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B90D27" w14:textId="4A226666" w:rsidR="0071454C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Fairness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 xml:space="preserve"> Collective </w:t>
      </w:r>
      <w:r w:rsidR="00D01DEF" w:rsidRPr="00B93A37">
        <w:rPr>
          <w:rFonts w:cstheme="minorHAnsi"/>
          <w:b/>
          <w:bCs/>
          <w:color w:val="002060"/>
          <w:sz w:val="40"/>
          <w:szCs w:val="40"/>
        </w:rPr>
        <w:t>Worship</w:t>
      </w:r>
      <w:r w:rsidR="006B3A88">
        <w:rPr>
          <w:rFonts w:cstheme="minorHAnsi"/>
          <w:b/>
          <w:bCs/>
          <w:color w:val="002060"/>
          <w:sz w:val="40"/>
          <w:szCs w:val="40"/>
        </w:rPr>
        <w:t>,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 xml:space="preserve"> Teacher guidance</w:t>
      </w:r>
      <w:r w:rsidR="006B3A88">
        <w:rPr>
          <w:rFonts w:cstheme="minorHAnsi"/>
          <w:b/>
          <w:bCs/>
          <w:color w:val="002060"/>
          <w:sz w:val="40"/>
          <w:szCs w:val="40"/>
        </w:rPr>
        <w:t xml:space="preserve"> KS1 (1)</w:t>
      </w:r>
    </w:p>
    <w:p w14:paraId="3CD25521" w14:textId="5F958630" w:rsidR="00C9341F" w:rsidRPr="00B93A37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Summer 2 2024</w:t>
      </w:r>
    </w:p>
    <w:p w14:paraId="2E517686" w14:textId="77777777" w:rsidR="00E25D5F" w:rsidRPr="00C70E14" w:rsidRDefault="00E25D5F" w:rsidP="0071454C">
      <w:pPr>
        <w:rPr>
          <w:rFonts w:cstheme="minorHAnsi"/>
          <w:b/>
          <w:bCs/>
          <w:color w:val="FF0000"/>
          <w:sz w:val="32"/>
          <w:szCs w:val="32"/>
        </w:rPr>
      </w:pPr>
    </w:p>
    <w:p w14:paraId="38E102BF" w14:textId="1BD84A4C" w:rsidR="00F53542" w:rsidRDefault="00F53542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 w:rsidRPr="001613C4">
        <w:rPr>
          <w:rFonts w:cstheme="minorHAnsi"/>
        </w:rPr>
        <w:t xml:space="preserve">These collective </w:t>
      </w:r>
      <w:r w:rsidR="00091359">
        <w:rPr>
          <w:rFonts w:cstheme="minorHAnsi"/>
        </w:rPr>
        <w:t xml:space="preserve">worship </w:t>
      </w:r>
      <w:r w:rsidRPr="001613C4">
        <w:rPr>
          <w:rFonts w:cstheme="minorHAnsi"/>
        </w:rPr>
        <w:t xml:space="preserve">resources </w:t>
      </w:r>
      <w:r w:rsidR="00193C08">
        <w:rPr>
          <w:rFonts w:cstheme="minorHAnsi"/>
        </w:rPr>
        <w:t>help</w:t>
      </w:r>
      <w:r w:rsidRPr="001613C4">
        <w:rPr>
          <w:rFonts w:cstheme="minorHAnsi"/>
        </w:rPr>
        <w:t xml:space="preserve"> pupils </w:t>
      </w:r>
      <w:r w:rsidR="00193C08">
        <w:rPr>
          <w:rFonts w:cstheme="minorHAnsi"/>
        </w:rPr>
        <w:t xml:space="preserve">to </w:t>
      </w:r>
      <w:r w:rsidR="00C9341F">
        <w:rPr>
          <w:rFonts w:cstheme="minorHAnsi"/>
        </w:rPr>
        <w:t>explore the theme of fairness</w:t>
      </w:r>
      <w:r w:rsidR="00367623">
        <w:rPr>
          <w:rFonts w:cstheme="minorHAnsi"/>
        </w:rPr>
        <w:t>, linked to the concept of Fair Play in the Olympic Games.</w:t>
      </w:r>
    </w:p>
    <w:p w14:paraId="31F95D0B" w14:textId="77777777" w:rsidR="004E2255" w:rsidRDefault="004E2255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2DE342E7" w14:textId="3B6539DB" w:rsidR="00C42640" w:rsidRDefault="00367623" w:rsidP="00A74B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>
        <w:rPr>
          <w:rFonts w:cstheme="minorHAnsi"/>
        </w:rPr>
        <w:t xml:space="preserve">If you have time to go into this in more detail, </w:t>
      </w:r>
      <w:r w:rsidR="00A74B6A">
        <w:rPr>
          <w:rFonts w:cstheme="minorHAnsi"/>
        </w:rPr>
        <w:t xml:space="preserve">you can find more ideas </w:t>
      </w:r>
      <w:hyperlink r:id="rId10" w:history="1">
        <w:r w:rsidR="00A74B6A" w:rsidRPr="005D036B">
          <w:rPr>
            <w:rStyle w:val="Hyperlink"/>
            <w:rFonts w:cstheme="minorHAnsi"/>
          </w:rPr>
          <w:t>here</w:t>
        </w:r>
      </w:hyperlink>
      <w:r w:rsidR="00A74B6A">
        <w:rPr>
          <w:rFonts w:cstheme="minorHAnsi"/>
        </w:rPr>
        <w:t xml:space="preserve"> (Fair Play and Olympic Values) and </w:t>
      </w:r>
      <w:hyperlink r:id="rId11" w:history="1">
        <w:r w:rsidR="00A74B6A" w:rsidRPr="00E83B3D">
          <w:rPr>
            <w:rStyle w:val="Hyperlink"/>
            <w:rFonts w:cstheme="minorHAnsi"/>
          </w:rPr>
          <w:t>here</w:t>
        </w:r>
      </w:hyperlink>
      <w:r w:rsidR="00A74B6A">
        <w:rPr>
          <w:rFonts w:cstheme="minorHAnsi"/>
        </w:rPr>
        <w:t xml:space="preserve"> (A Brief History of Fair Play in the Olympics.)</w:t>
      </w:r>
      <w:r w:rsidR="006F54DB">
        <w:rPr>
          <w:rFonts w:cstheme="minorHAnsi"/>
        </w:rPr>
        <w:t xml:space="preserve"> </w:t>
      </w:r>
    </w:p>
    <w:p w14:paraId="7B3821C5" w14:textId="77777777" w:rsidR="00BC0F69" w:rsidRDefault="00BC0F69" w:rsidP="00A74B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77738F0C" w14:textId="77777777" w:rsidR="00BC0F69" w:rsidRPr="00847FDF" w:rsidRDefault="00BC0F69" w:rsidP="00BC0F6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 w:rsidRPr="00847FDF">
        <w:rPr>
          <w:rFonts w:cstheme="minorHAnsi"/>
        </w:rPr>
        <w:t xml:space="preserve">The story of </w:t>
      </w:r>
      <w:r>
        <w:rPr>
          <w:rFonts w:cstheme="minorHAnsi"/>
        </w:rPr>
        <w:t>Zacchaeus</w:t>
      </w:r>
      <w:r w:rsidRPr="00847FDF">
        <w:rPr>
          <w:rFonts w:cstheme="minorHAnsi"/>
        </w:rPr>
        <w:t xml:space="preserve"> may well be familiar to your pupils already, </w:t>
      </w:r>
      <w:r>
        <w:rPr>
          <w:rFonts w:cstheme="minorHAnsi"/>
        </w:rPr>
        <w:t>in which case don’t spend too long unpacking it, but spend more time talking about what is fair and unfair.</w:t>
      </w:r>
    </w:p>
    <w:p w14:paraId="51CE64A1" w14:textId="77777777" w:rsidR="00C42640" w:rsidRPr="001613C4" w:rsidRDefault="00C42640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66CDE367" w14:textId="77777777" w:rsidR="00F53542" w:rsidRDefault="00F53542" w:rsidP="0071454C">
      <w:pPr>
        <w:rPr>
          <w:rFonts w:cstheme="minorHAnsi"/>
          <w:b/>
          <w:bCs/>
          <w:color w:val="FF0000"/>
          <w:sz w:val="28"/>
          <w:szCs w:val="28"/>
        </w:rPr>
      </w:pPr>
    </w:p>
    <w:p w14:paraId="5AAD9CF7" w14:textId="2B3336E6" w:rsidR="00C70E14" w:rsidRDefault="00C70E14" w:rsidP="0071454C">
      <w:pPr>
        <w:rPr>
          <w:rFonts w:cstheme="minorHAnsi"/>
          <w:b/>
          <w:bCs/>
          <w:color w:val="FF0000"/>
          <w:sz w:val="28"/>
          <w:szCs w:val="28"/>
        </w:rPr>
      </w:pPr>
      <w:r w:rsidRPr="00C70E14">
        <w:rPr>
          <w:rFonts w:cstheme="minorHAnsi"/>
          <w:b/>
          <w:bCs/>
          <w:color w:val="FF0000"/>
          <w:sz w:val="28"/>
          <w:szCs w:val="28"/>
        </w:rPr>
        <w:t xml:space="preserve">Gathering </w:t>
      </w:r>
    </w:p>
    <w:p w14:paraId="4E83902E" w14:textId="77777777" w:rsidR="00EC16BE" w:rsidRPr="00EC16BE" w:rsidRDefault="00EC16BE" w:rsidP="0071454C">
      <w:pPr>
        <w:rPr>
          <w:rFonts w:cstheme="minorHAnsi"/>
          <w:b/>
          <w:bCs/>
          <w:color w:val="FF0000"/>
        </w:rPr>
      </w:pPr>
    </w:p>
    <w:p w14:paraId="61C00021" w14:textId="77777777" w:rsidR="00C2189A" w:rsidRDefault="00750AA9" w:rsidP="00632C61">
      <w:pPr>
        <w:rPr>
          <w:rFonts w:cstheme="minorHAnsi"/>
        </w:rPr>
      </w:pPr>
      <w:r w:rsidRPr="00E4292D">
        <w:rPr>
          <w:rFonts w:cstheme="minorHAnsi"/>
          <w:b/>
          <w:bCs/>
        </w:rPr>
        <w:t>Slide 1</w:t>
      </w:r>
      <w:r w:rsidR="00C26A11">
        <w:rPr>
          <w:rFonts w:cstheme="minorHAnsi"/>
        </w:rPr>
        <w:t xml:space="preserve"> </w:t>
      </w:r>
    </w:p>
    <w:p w14:paraId="08695DF6" w14:textId="231B19F8" w:rsidR="00E25D5F" w:rsidRPr="00A419A7" w:rsidRDefault="00750AA9" w:rsidP="00632C61">
      <w:pPr>
        <w:rPr>
          <w:rFonts w:cstheme="minorHAnsi"/>
        </w:rPr>
      </w:pPr>
      <w:r w:rsidRPr="00A419A7">
        <w:rPr>
          <w:rFonts w:cstheme="minorHAnsi"/>
        </w:rPr>
        <w:t xml:space="preserve">Begin the worship by lighting </w:t>
      </w:r>
      <w:r w:rsidR="00E25D5F" w:rsidRPr="00A419A7">
        <w:rPr>
          <w:rFonts w:cstheme="minorHAnsi"/>
        </w:rPr>
        <w:t xml:space="preserve">a candle and following </w:t>
      </w:r>
      <w:r w:rsidR="00E4292D">
        <w:rPr>
          <w:rFonts w:cstheme="minorHAnsi"/>
        </w:rPr>
        <w:t>your</w:t>
      </w:r>
      <w:r w:rsidR="00E25D5F" w:rsidRPr="00A419A7">
        <w:rPr>
          <w:rFonts w:cstheme="minorHAnsi"/>
        </w:rPr>
        <w:t xml:space="preserve"> school’s usual </w:t>
      </w:r>
      <w:r w:rsidR="00774037">
        <w:rPr>
          <w:rFonts w:cstheme="minorHAnsi"/>
        </w:rPr>
        <w:t>gathering routine</w:t>
      </w:r>
      <w:r w:rsidR="00E25D5F" w:rsidRPr="00A419A7">
        <w:rPr>
          <w:rFonts w:cstheme="minorHAnsi"/>
        </w:rPr>
        <w:t>.</w:t>
      </w:r>
    </w:p>
    <w:p w14:paraId="63AB7817" w14:textId="77777777" w:rsidR="00E25D5F" w:rsidRPr="00A419A7" w:rsidRDefault="00E25D5F" w:rsidP="00E25D5F">
      <w:pPr>
        <w:rPr>
          <w:rFonts w:cstheme="minorHAnsi"/>
          <w:b/>
          <w:bCs/>
          <w:sz w:val="28"/>
          <w:szCs w:val="28"/>
        </w:rPr>
      </w:pPr>
    </w:p>
    <w:p w14:paraId="5FEEE5B0" w14:textId="09D06D0D" w:rsidR="00C70E14" w:rsidRDefault="00E25D5F" w:rsidP="00E25D5F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 xml:space="preserve">Engaging </w:t>
      </w:r>
    </w:p>
    <w:p w14:paraId="0BDEE8B6" w14:textId="56631FA9" w:rsidR="00993F6C" w:rsidRPr="00993F6C" w:rsidRDefault="004A287C" w:rsidP="00993F6C">
      <w:pPr>
        <w:rPr>
          <w:rFonts w:cstheme="minorHAnsi"/>
        </w:rPr>
      </w:pPr>
      <w:r>
        <w:rPr>
          <w:rFonts w:cstheme="minorHAnsi"/>
        </w:rPr>
        <w:t xml:space="preserve"> </w:t>
      </w:r>
    </w:p>
    <w:p w14:paraId="244D76A5" w14:textId="5583B8CD" w:rsidR="00786809" w:rsidRDefault="00993F6C" w:rsidP="00034993">
      <w:pPr>
        <w:rPr>
          <w:rFonts w:cstheme="minorHAnsi"/>
        </w:rPr>
      </w:pPr>
      <w:r w:rsidRPr="00993F6C">
        <w:rPr>
          <w:rFonts w:cstheme="minorHAnsi"/>
          <w:b/>
          <w:bCs/>
        </w:rPr>
        <w:t>Slide 2</w:t>
      </w:r>
      <w:r w:rsidRPr="00993F6C">
        <w:rPr>
          <w:rFonts w:cstheme="minorHAnsi"/>
        </w:rPr>
        <w:t xml:space="preserve"> </w:t>
      </w:r>
    </w:p>
    <w:p w14:paraId="077D10F4" w14:textId="77777777" w:rsidR="00034993" w:rsidRDefault="00034993" w:rsidP="00034993">
      <w:pPr>
        <w:rPr>
          <w:rFonts w:cstheme="minorHAnsi"/>
        </w:rPr>
      </w:pPr>
    </w:p>
    <w:p w14:paraId="4419F1A2" w14:textId="4D96E7CE" w:rsidR="00034993" w:rsidRDefault="00034993" w:rsidP="00034993">
      <w:pPr>
        <w:rPr>
          <w:rFonts w:cstheme="minorHAnsi"/>
        </w:rPr>
      </w:pPr>
      <w:r w:rsidRPr="0001576D">
        <w:rPr>
          <w:rFonts w:cstheme="minorHAnsi"/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32579E1B" wp14:editId="66594BDF">
            <wp:simplePos x="0" y="0"/>
            <wp:positionH relativeFrom="margin">
              <wp:posOffset>3360420</wp:posOffset>
            </wp:positionH>
            <wp:positionV relativeFrom="paragraph">
              <wp:posOffset>5080</wp:posOffset>
            </wp:positionV>
            <wp:extent cx="2362200" cy="1682750"/>
            <wp:effectExtent l="0" t="0" r="0" b="0"/>
            <wp:wrapTight wrapText="bothSides">
              <wp:wrapPolygon edited="0">
                <wp:start x="0" y="0"/>
                <wp:lineTo x="0" y="21274"/>
                <wp:lineTo x="21426" y="21274"/>
                <wp:lineTo x="21426" y="0"/>
                <wp:lineTo x="0" y="0"/>
              </wp:wrapPolygon>
            </wp:wrapTight>
            <wp:docPr id="4" name="Picture 3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08BA7AE-E5D3-1A1F-0D6B-C82B890227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C08BA7AE-E5D3-1A1F-0D6B-C82B890227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72" t="33010" r="43786" b="23365"/>
                    <a:stretch/>
                  </pic:blipFill>
                  <pic:spPr>
                    <a:xfrm>
                      <a:off x="0" y="0"/>
                      <a:ext cx="236220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theme="minorHAnsi"/>
        </w:rPr>
        <w:t xml:space="preserve">Show the artwork, what can pupils see in the picture? What else can they see? Can they spot anything that no-one else has seen? What do they think is happening? Does anyone know this story? </w:t>
      </w:r>
      <w:r w:rsidR="00A40447">
        <w:rPr>
          <w:rFonts w:cstheme="minorHAnsi"/>
        </w:rPr>
        <w:t xml:space="preserve">Who is the person in the white robe? </w:t>
      </w:r>
      <w:r>
        <w:rPr>
          <w:rFonts w:cstheme="minorHAnsi"/>
        </w:rPr>
        <w:t>Who is the person in the tree? Why is he up there? What happens next?</w:t>
      </w:r>
    </w:p>
    <w:p w14:paraId="71F0F5FD" w14:textId="77777777" w:rsidR="00034993" w:rsidRPr="00E4292D" w:rsidRDefault="00034993" w:rsidP="00034993">
      <w:pPr>
        <w:rPr>
          <w:rFonts w:cstheme="minorHAnsi"/>
        </w:rPr>
      </w:pPr>
    </w:p>
    <w:p w14:paraId="6546DABB" w14:textId="77777777" w:rsidR="00993F6C" w:rsidRPr="00993F6C" w:rsidRDefault="00993F6C" w:rsidP="00993F6C">
      <w:pPr>
        <w:rPr>
          <w:rFonts w:cstheme="minorHAnsi"/>
        </w:rPr>
      </w:pPr>
    </w:p>
    <w:p w14:paraId="14A1ED59" w14:textId="3D8C0644" w:rsidR="00C2189A" w:rsidRDefault="00993F6C" w:rsidP="00993F6C">
      <w:pPr>
        <w:rPr>
          <w:rFonts w:cstheme="minorHAnsi"/>
        </w:rPr>
      </w:pPr>
      <w:r w:rsidRPr="00993F6C">
        <w:rPr>
          <w:rFonts w:cstheme="minorHAnsi"/>
          <w:b/>
          <w:bCs/>
        </w:rPr>
        <w:t>Slide 3</w:t>
      </w:r>
      <w:r w:rsidRPr="00993F6C">
        <w:rPr>
          <w:rFonts w:cstheme="minorHAnsi"/>
        </w:rPr>
        <w:t xml:space="preserve"> </w:t>
      </w:r>
    </w:p>
    <w:p w14:paraId="03EAFE42" w14:textId="77777777" w:rsidR="00F212DC" w:rsidRDefault="00F212DC" w:rsidP="00993F6C">
      <w:pPr>
        <w:rPr>
          <w:rFonts w:cstheme="minorHAnsi"/>
        </w:rPr>
      </w:pPr>
    </w:p>
    <w:p w14:paraId="0F435C22" w14:textId="77777777" w:rsidR="008226FE" w:rsidRDefault="008226FE" w:rsidP="008226FE">
      <w:pPr>
        <w:rPr>
          <w:rFonts w:cstheme="minorHAnsi"/>
        </w:rPr>
      </w:pPr>
      <w:r>
        <w:rPr>
          <w:rFonts w:cstheme="minorHAnsi"/>
        </w:rPr>
        <w:t xml:space="preserve">Show the </w:t>
      </w:r>
      <w:hyperlink r:id="rId13" w:history="1">
        <w:r w:rsidRPr="002A2F80">
          <w:rPr>
            <w:rStyle w:val="Hyperlink"/>
            <w:rFonts w:cstheme="minorHAnsi"/>
          </w:rPr>
          <w:t>BBC Treasure Champs video</w:t>
        </w:r>
      </w:hyperlink>
      <w:r>
        <w:rPr>
          <w:rFonts w:cstheme="minorHAnsi"/>
        </w:rPr>
        <w:t xml:space="preserve"> of the story of Zacchaeus.</w:t>
      </w:r>
    </w:p>
    <w:p w14:paraId="26324ACA" w14:textId="0264897B" w:rsidR="008226FE" w:rsidRDefault="008226FE" w:rsidP="008226FE">
      <w:pPr>
        <w:rPr>
          <w:rFonts w:cstheme="minorHAnsi"/>
        </w:rPr>
      </w:pPr>
      <w:r>
        <w:rPr>
          <w:rFonts w:cstheme="minorHAnsi"/>
        </w:rPr>
        <w:t>Or tell the story from the Lion Storyteller Bible, (Jesus and the Taxman</w:t>
      </w:r>
      <w:r w:rsidR="00153E16">
        <w:rPr>
          <w:rFonts w:cstheme="minorHAnsi"/>
        </w:rPr>
        <w:t>, p130</w:t>
      </w:r>
      <w:r>
        <w:rPr>
          <w:rFonts w:cstheme="minorHAnsi"/>
        </w:rPr>
        <w:t>) or another children’s Bible such as the Desmond Tutu Storybook Bible</w:t>
      </w:r>
      <w:r w:rsidR="00F834CC">
        <w:rPr>
          <w:rFonts w:cstheme="minorHAnsi"/>
        </w:rPr>
        <w:t xml:space="preserve"> (Zaccheus Turns to Jesus, story 42).</w:t>
      </w:r>
    </w:p>
    <w:p w14:paraId="726BDC77" w14:textId="77777777" w:rsidR="008226FE" w:rsidRDefault="008226FE" w:rsidP="008226FE">
      <w:pPr>
        <w:rPr>
          <w:rFonts w:cstheme="minorHAnsi"/>
        </w:rPr>
      </w:pPr>
      <w:r>
        <w:rPr>
          <w:rFonts w:cstheme="minorHAnsi"/>
        </w:rPr>
        <w:t>Alternatively, you could ask pupils to act out the story.</w:t>
      </w:r>
    </w:p>
    <w:p w14:paraId="2EF5C8D1" w14:textId="77777777" w:rsidR="008226FE" w:rsidRDefault="008226FE" w:rsidP="008226FE">
      <w:pPr>
        <w:rPr>
          <w:rFonts w:cstheme="minorHAnsi"/>
        </w:rPr>
      </w:pPr>
    </w:p>
    <w:p w14:paraId="2625B44C" w14:textId="77777777" w:rsidR="008226FE" w:rsidRDefault="008226FE" w:rsidP="008226FE">
      <w:pPr>
        <w:rPr>
          <w:rFonts w:cstheme="minorHAnsi"/>
        </w:rPr>
      </w:pPr>
      <w:r>
        <w:rPr>
          <w:rFonts w:cstheme="minorHAnsi"/>
        </w:rPr>
        <w:t xml:space="preserve">Ask the children to ‘babble gabble’ the story with a partner (retell it very quickly), then talk about how it relates to our theme of fairness. </w:t>
      </w:r>
    </w:p>
    <w:p w14:paraId="0F828E32" w14:textId="77777777" w:rsidR="008226FE" w:rsidRDefault="008226FE" w:rsidP="008226FE">
      <w:pPr>
        <w:rPr>
          <w:rFonts w:cstheme="minorHAnsi"/>
        </w:rPr>
      </w:pPr>
    </w:p>
    <w:p w14:paraId="1E95CBB0" w14:textId="77777777" w:rsidR="008226FE" w:rsidRDefault="008226FE" w:rsidP="008226FE">
      <w:pPr>
        <w:rPr>
          <w:rFonts w:cstheme="minorHAnsi"/>
        </w:rPr>
      </w:pPr>
      <w:r>
        <w:rPr>
          <w:rFonts w:cstheme="minorHAnsi"/>
        </w:rPr>
        <w:lastRenderedPageBreak/>
        <w:t>In what ways was Zacchaeus unfair in the story? (He took money that wasn’t his.)</w:t>
      </w:r>
    </w:p>
    <w:p w14:paraId="73B3E943" w14:textId="6218D87C" w:rsidR="008226FE" w:rsidRDefault="000C6F7E" w:rsidP="008226FE">
      <w:pPr>
        <w:rPr>
          <w:rFonts w:cstheme="minorHAnsi"/>
        </w:rPr>
      </w:pPr>
      <w:r>
        <w:rPr>
          <w:rFonts w:cstheme="minorHAnsi"/>
        </w:rPr>
        <w:t xml:space="preserve">Were the </w:t>
      </w:r>
      <w:r w:rsidR="001F128F">
        <w:rPr>
          <w:rFonts w:cstheme="minorHAnsi"/>
        </w:rPr>
        <w:t>other people unfair to Zaccheus, or did he deserve to be left out?</w:t>
      </w:r>
    </w:p>
    <w:p w14:paraId="5808B6BC" w14:textId="77777777" w:rsidR="008226FE" w:rsidRDefault="008226FE" w:rsidP="008226FE">
      <w:pPr>
        <w:rPr>
          <w:rFonts w:cstheme="minorHAnsi"/>
        </w:rPr>
      </w:pPr>
      <w:r>
        <w:rPr>
          <w:rFonts w:cstheme="minorHAnsi"/>
        </w:rPr>
        <w:t>How did Jesus treat Zacchaeus?</w:t>
      </w:r>
    </w:p>
    <w:p w14:paraId="61572CD3" w14:textId="21D5DB2B" w:rsidR="008226FE" w:rsidRDefault="008226FE" w:rsidP="008226FE">
      <w:pPr>
        <w:rPr>
          <w:rFonts w:cstheme="minorHAnsi"/>
        </w:rPr>
      </w:pPr>
      <w:r>
        <w:rPr>
          <w:rFonts w:cstheme="minorHAnsi"/>
        </w:rPr>
        <w:t xml:space="preserve">How did Zacchaeus change at the end of the story? </w:t>
      </w:r>
      <w:r w:rsidR="00FF4C09">
        <w:rPr>
          <w:rFonts w:cstheme="minorHAnsi"/>
        </w:rPr>
        <w:t xml:space="preserve">Do </w:t>
      </w:r>
      <w:r w:rsidR="005E421D">
        <w:rPr>
          <w:rFonts w:cstheme="minorHAnsi"/>
        </w:rPr>
        <w:t>you think he acted fairly?</w:t>
      </w:r>
    </w:p>
    <w:p w14:paraId="6D5980F7" w14:textId="77777777" w:rsidR="00F212DC" w:rsidRDefault="00F212DC" w:rsidP="00993F6C">
      <w:pPr>
        <w:rPr>
          <w:rFonts w:cstheme="minorHAnsi"/>
        </w:rPr>
      </w:pPr>
    </w:p>
    <w:p w14:paraId="60E4C17F" w14:textId="77777777" w:rsidR="001613C4" w:rsidRPr="00993F6C" w:rsidRDefault="001613C4" w:rsidP="00993F6C">
      <w:pPr>
        <w:rPr>
          <w:rFonts w:cstheme="minorHAnsi"/>
        </w:rPr>
      </w:pPr>
    </w:p>
    <w:p w14:paraId="3B62CB43" w14:textId="05D0BF07" w:rsidR="00705B86" w:rsidRDefault="00993F6C" w:rsidP="00E4292D">
      <w:pPr>
        <w:rPr>
          <w:rFonts w:cstheme="minorHAnsi"/>
        </w:rPr>
      </w:pPr>
      <w:r w:rsidRPr="00993F6C">
        <w:rPr>
          <w:rFonts w:cstheme="minorHAnsi"/>
          <w:b/>
          <w:bCs/>
        </w:rPr>
        <w:t>Slide 4</w:t>
      </w:r>
      <w:r w:rsidRPr="00993F6C">
        <w:rPr>
          <w:rFonts w:cstheme="minorHAnsi"/>
        </w:rPr>
        <w:t xml:space="preserve"> </w:t>
      </w:r>
    </w:p>
    <w:p w14:paraId="589771E2" w14:textId="77777777" w:rsidR="00C82D52" w:rsidRDefault="00C82D52" w:rsidP="00E4292D">
      <w:pPr>
        <w:rPr>
          <w:rFonts w:cstheme="minorHAnsi"/>
        </w:rPr>
      </w:pPr>
    </w:p>
    <w:p w14:paraId="184330BB" w14:textId="72A0C451" w:rsidR="00C82D52" w:rsidRDefault="00C82D52" w:rsidP="00E4292D">
      <w:pPr>
        <w:rPr>
          <w:rFonts w:cstheme="minorHAnsi"/>
        </w:rPr>
      </w:pPr>
      <w:r>
        <w:rPr>
          <w:rFonts w:cstheme="minorHAnsi"/>
        </w:rPr>
        <w:t xml:space="preserve">Imagine you’re running in a race at sports day. You’re doing </w:t>
      </w:r>
      <w:proofErr w:type="gramStart"/>
      <w:r>
        <w:rPr>
          <w:rFonts w:cstheme="minorHAnsi"/>
        </w:rPr>
        <w:t>really well</w:t>
      </w:r>
      <w:proofErr w:type="gramEnd"/>
      <w:r w:rsidR="00F00730">
        <w:rPr>
          <w:rFonts w:cstheme="minorHAnsi"/>
        </w:rPr>
        <w:t>,</w:t>
      </w:r>
      <w:r>
        <w:rPr>
          <w:rFonts w:cstheme="minorHAnsi"/>
        </w:rPr>
        <w:t xml:space="preserve"> and you might even win your race. </w:t>
      </w:r>
      <w:r w:rsidR="0060067E">
        <w:rPr>
          <w:rFonts w:cstheme="minorHAnsi"/>
        </w:rPr>
        <w:t xml:space="preserve">Suddenly you bump into the person next to you by mistake and </w:t>
      </w:r>
      <w:r w:rsidR="008F3DE3">
        <w:rPr>
          <w:rFonts w:cstheme="minorHAnsi"/>
        </w:rPr>
        <w:t>trip them up.</w:t>
      </w:r>
      <w:r w:rsidR="0060067E">
        <w:rPr>
          <w:rFonts w:cstheme="minorHAnsi"/>
        </w:rPr>
        <w:t xml:space="preserve"> What would you do next?</w:t>
      </w:r>
    </w:p>
    <w:p w14:paraId="2D99D987" w14:textId="77777777" w:rsidR="0060067E" w:rsidRDefault="0060067E" w:rsidP="00E4292D">
      <w:pPr>
        <w:rPr>
          <w:rFonts w:cstheme="minorHAnsi"/>
        </w:rPr>
      </w:pPr>
    </w:p>
    <w:p w14:paraId="2493A9AB" w14:textId="3E112102" w:rsidR="0060067E" w:rsidRDefault="000C22C6" w:rsidP="00E4292D">
      <w:pPr>
        <w:rPr>
          <w:rFonts w:cstheme="minorHAnsi"/>
        </w:rPr>
      </w:pPr>
      <w:r>
        <w:rPr>
          <w:rFonts w:cstheme="minorHAnsi"/>
        </w:rPr>
        <w:t xml:space="preserve">Talk to the person next to you. </w:t>
      </w:r>
      <w:r w:rsidR="0060067E">
        <w:rPr>
          <w:rFonts w:cstheme="minorHAnsi"/>
        </w:rPr>
        <w:t xml:space="preserve">Who would keep on running? Who’d stop and check if they </w:t>
      </w:r>
      <w:proofErr w:type="gramStart"/>
      <w:r w:rsidR="0060067E">
        <w:rPr>
          <w:rFonts w:cstheme="minorHAnsi"/>
        </w:rPr>
        <w:t>were</w:t>
      </w:r>
      <w:proofErr w:type="gramEnd"/>
      <w:r w:rsidR="0060067E">
        <w:rPr>
          <w:rFonts w:cstheme="minorHAnsi"/>
        </w:rPr>
        <w:t xml:space="preserve"> ok? </w:t>
      </w:r>
      <w:r>
        <w:rPr>
          <w:rFonts w:cstheme="minorHAnsi"/>
        </w:rPr>
        <w:t xml:space="preserve">Who would do something different? Why? </w:t>
      </w:r>
    </w:p>
    <w:p w14:paraId="789F3838" w14:textId="711E77EE" w:rsidR="001825C7" w:rsidRDefault="001825C7" w:rsidP="00E4292D">
      <w:pPr>
        <w:rPr>
          <w:rFonts w:cstheme="minorHAnsi"/>
        </w:rPr>
      </w:pPr>
      <w:r>
        <w:rPr>
          <w:rFonts w:cstheme="minorHAnsi"/>
        </w:rPr>
        <w:t xml:space="preserve">What would be the fair thing to do? Should you stop if it was an </w:t>
      </w:r>
      <w:proofErr w:type="gramStart"/>
      <w:r>
        <w:rPr>
          <w:rFonts w:cstheme="minorHAnsi"/>
        </w:rPr>
        <w:t>accident</w:t>
      </w:r>
      <w:proofErr w:type="gramEnd"/>
      <w:r>
        <w:rPr>
          <w:rFonts w:cstheme="minorHAnsi"/>
        </w:rPr>
        <w:t xml:space="preserve"> and you didn’t mean to </w:t>
      </w:r>
      <w:r w:rsidR="00AE459A">
        <w:rPr>
          <w:rFonts w:cstheme="minorHAnsi"/>
        </w:rPr>
        <w:t>knock them over? Why / why not?</w:t>
      </w:r>
    </w:p>
    <w:p w14:paraId="52A55245" w14:textId="77777777" w:rsidR="00F212DC" w:rsidRDefault="00F212DC" w:rsidP="00E4292D">
      <w:pPr>
        <w:rPr>
          <w:rFonts w:cstheme="minorHAnsi"/>
        </w:rPr>
      </w:pPr>
    </w:p>
    <w:p w14:paraId="24CDDD46" w14:textId="77777777" w:rsidR="001825C7" w:rsidRDefault="001825C7" w:rsidP="001825C7">
      <w:pPr>
        <w:rPr>
          <w:rFonts w:cstheme="minorHAnsi"/>
          <w:b/>
          <w:bCs/>
        </w:rPr>
      </w:pPr>
      <w:r w:rsidRPr="006F557F">
        <w:rPr>
          <w:rFonts w:cstheme="minorHAnsi"/>
          <w:b/>
          <w:bCs/>
        </w:rPr>
        <w:t>Slide 5</w:t>
      </w:r>
      <w:r>
        <w:rPr>
          <w:rFonts w:cstheme="minorHAnsi"/>
          <w:b/>
          <w:bCs/>
        </w:rPr>
        <w:t xml:space="preserve">  </w:t>
      </w:r>
    </w:p>
    <w:p w14:paraId="71E978D8" w14:textId="77777777" w:rsidR="001825C7" w:rsidRDefault="001825C7" w:rsidP="00E4292D">
      <w:pPr>
        <w:rPr>
          <w:rFonts w:cstheme="minorHAnsi"/>
        </w:rPr>
      </w:pPr>
    </w:p>
    <w:p w14:paraId="62C48A3A" w14:textId="657C7034" w:rsidR="00DE5ED8" w:rsidRDefault="00DE5ED8" w:rsidP="00E4292D">
      <w:pPr>
        <w:rPr>
          <w:rFonts w:cstheme="minorHAnsi"/>
        </w:rPr>
      </w:pPr>
      <w:r>
        <w:rPr>
          <w:rFonts w:cstheme="minorHAnsi"/>
        </w:rPr>
        <w:t>What do the children think is happening in this picture?</w:t>
      </w:r>
    </w:p>
    <w:p w14:paraId="705BB110" w14:textId="77777777" w:rsidR="000106E2" w:rsidRDefault="000106E2" w:rsidP="00E4292D">
      <w:pPr>
        <w:rPr>
          <w:rFonts w:cstheme="minorHAnsi"/>
        </w:rPr>
      </w:pPr>
    </w:p>
    <w:p w14:paraId="2D1FC129" w14:textId="30B4C9CB" w:rsidR="001F6A16" w:rsidRDefault="001F6A16" w:rsidP="00E4292D">
      <w:pPr>
        <w:rPr>
          <w:rFonts w:cstheme="minorHAnsi"/>
        </w:rPr>
      </w:pPr>
      <w:r>
        <w:rPr>
          <w:rFonts w:cstheme="minorHAnsi"/>
        </w:rPr>
        <w:t xml:space="preserve">Remind them that the Olympics is happening later this summer and that we’re thinking about examples of fairness </w:t>
      </w:r>
      <w:r w:rsidR="00E85D1D">
        <w:rPr>
          <w:rFonts w:cstheme="minorHAnsi"/>
        </w:rPr>
        <w:t>in the Olympics.</w:t>
      </w:r>
      <w:r w:rsidR="00083A9D">
        <w:rPr>
          <w:rFonts w:cstheme="minorHAnsi"/>
        </w:rPr>
        <w:t xml:space="preserve"> Remember that the Olympics is a </w:t>
      </w:r>
      <w:proofErr w:type="gramStart"/>
      <w:r w:rsidR="00083A9D">
        <w:rPr>
          <w:rFonts w:cstheme="minorHAnsi"/>
        </w:rPr>
        <w:t>really big</w:t>
      </w:r>
      <w:proofErr w:type="gramEnd"/>
      <w:r w:rsidR="00083A9D">
        <w:rPr>
          <w:rFonts w:cstheme="minorHAnsi"/>
        </w:rPr>
        <w:t xml:space="preserve"> deal, even more important than </w:t>
      </w:r>
      <w:r w:rsidR="000106E2">
        <w:rPr>
          <w:rFonts w:cstheme="minorHAnsi"/>
        </w:rPr>
        <w:t xml:space="preserve">school </w:t>
      </w:r>
      <w:r w:rsidR="00083A9D">
        <w:rPr>
          <w:rFonts w:cstheme="minorHAnsi"/>
        </w:rPr>
        <w:t xml:space="preserve">sports day. People train for years to get a place </w:t>
      </w:r>
      <w:r w:rsidR="00927AEE">
        <w:rPr>
          <w:rFonts w:cstheme="minorHAnsi"/>
        </w:rPr>
        <w:t xml:space="preserve">at the Olympics and for many runners it’s the most important thing in their life. </w:t>
      </w:r>
    </w:p>
    <w:p w14:paraId="7B58198C" w14:textId="3DCEABC8" w:rsidR="00E85D1D" w:rsidRDefault="004D1CDF" w:rsidP="00E4292D">
      <w:pPr>
        <w:rPr>
          <w:rFonts w:cstheme="minorHAnsi"/>
        </w:rPr>
      </w:pPr>
      <w:r>
        <w:rPr>
          <w:rFonts w:cstheme="minorHAnsi"/>
        </w:rPr>
        <w:t xml:space="preserve">In the Rio Olympics in 2016, Nikki Hamblin from New Zealand bumped into one of the other </w:t>
      </w:r>
      <w:r w:rsidR="0046304B">
        <w:rPr>
          <w:rFonts w:cstheme="minorHAnsi"/>
        </w:rPr>
        <w:t xml:space="preserve">runners in her race, an American called Abbey D’Agostino. </w:t>
      </w:r>
      <w:r w:rsidR="00A65B9B">
        <w:rPr>
          <w:rFonts w:cstheme="minorHAnsi"/>
        </w:rPr>
        <w:t xml:space="preserve">This happens quite often, but Nikki Hamblin surprised everyone by stopping to help the other runner get up and they ran the rest of the race together, even though </w:t>
      </w:r>
      <w:r w:rsidR="00BB347E">
        <w:rPr>
          <w:rFonts w:cstheme="minorHAnsi"/>
        </w:rPr>
        <w:t>they were both injured</w:t>
      </w:r>
      <w:r w:rsidR="008D350C">
        <w:rPr>
          <w:rFonts w:cstheme="minorHAnsi"/>
        </w:rPr>
        <w:t>.</w:t>
      </w:r>
      <w:r w:rsidR="00C041FB">
        <w:rPr>
          <w:rFonts w:cstheme="minorHAnsi"/>
        </w:rPr>
        <w:t xml:space="preserve"> </w:t>
      </w:r>
      <w:r w:rsidR="00A65B9B">
        <w:rPr>
          <w:rFonts w:cstheme="minorHAnsi"/>
        </w:rPr>
        <w:t xml:space="preserve"> </w:t>
      </w:r>
      <w:r w:rsidR="00A04B04">
        <w:rPr>
          <w:rFonts w:cstheme="minorHAnsi"/>
        </w:rPr>
        <w:t>The judges decided to give them both places in the final</w:t>
      </w:r>
      <w:r w:rsidR="00D97062">
        <w:rPr>
          <w:rFonts w:cstheme="minorHAnsi"/>
        </w:rPr>
        <w:t xml:space="preserve">, even though they finished last. </w:t>
      </w:r>
    </w:p>
    <w:p w14:paraId="3B5EC645" w14:textId="77777777" w:rsidR="00C041FB" w:rsidRDefault="00C041FB" w:rsidP="00E4292D">
      <w:pPr>
        <w:rPr>
          <w:rFonts w:cstheme="minorHAnsi"/>
        </w:rPr>
      </w:pPr>
    </w:p>
    <w:p w14:paraId="33FFF432" w14:textId="180CB6C1" w:rsidR="00C041FB" w:rsidRDefault="008D1C0E" w:rsidP="00E4292D">
      <w:pPr>
        <w:rPr>
          <w:rFonts w:cstheme="minorHAnsi"/>
        </w:rPr>
      </w:pPr>
      <w:r>
        <w:rPr>
          <w:rFonts w:cstheme="minorHAnsi"/>
        </w:rPr>
        <w:t xml:space="preserve">Was anything unfair in this story? </w:t>
      </w:r>
      <w:r w:rsidR="00C041FB">
        <w:rPr>
          <w:rFonts w:cstheme="minorHAnsi"/>
        </w:rPr>
        <w:t>What was fai</w:t>
      </w:r>
      <w:r>
        <w:rPr>
          <w:rFonts w:cstheme="minorHAnsi"/>
        </w:rPr>
        <w:t>r</w:t>
      </w:r>
      <w:r w:rsidR="00C041FB">
        <w:rPr>
          <w:rFonts w:cstheme="minorHAnsi"/>
        </w:rPr>
        <w:t>?</w:t>
      </w:r>
      <w:r w:rsidR="003D1EFA">
        <w:rPr>
          <w:rFonts w:cstheme="minorHAnsi"/>
        </w:rPr>
        <w:t xml:space="preserve"> Why do you think the judges let them </w:t>
      </w:r>
      <w:r w:rsidR="00800A18">
        <w:rPr>
          <w:rFonts w:cstheme="minorHAnsi"/>
        </w:rPr>
        <w:t xml:space="preserve">both </w:t>
      </w:r>
      <w:r w:rsidR="00D97062">
        <w:rPr>
          <w:rFonts w:cstheme="minorHAnsi"/>
        </w:rPr>
        <w:t>r</w:t>
      </w:r>
      <w:r w:rsidR="003D1EFA">
        <w:rPr>
          <w:rFonts w:cstheme="minorHAnsi"/>
        </w:rPr>
        <w:t>un in the final</w:t>
      </w:r>
      <w:r w:rsidR="00D97062">
        <w:rPr>
          <w:rFonts w:cstheme="minorHAnsi"/>
        </w:rPr>
        <w:t xml:space="preserve">? </w:t>
      </w:r>
      <w:r w:rsidR="00F74ECB">
        <w:rPr>
          <w:rFonts w:cstheme="minorHAnsi"/>
        </w:rPr>
        <w:t>Was that the right thing to do?</w:t>
      </w:r>
    </w:p>
    <w:p w14:paraId="7ED9BACF" w14:textId="77777777" w:rsidR="005D306C" w:rsidRDefault="005D306C" w:rsidP="00E4292D">
      <w:pPr>
        <w:rPr>
          <w:rFonts w:cstheme="minorHAnsi"/>
        </w:rPr>
      </w:pPr>
    </w:p>
    <w:p w14:paraId="203CBAD2" w14:textId="3B895694" w:rsidR="005D306C" w:rsidRDefault="005D306C" w:rsidP="00E4292D">
      <w:pPr>
        <w:rPr>
          <w:rFonts w:cstheme="minorHAnsi"/>
        </w:rPr>
      </w:pPr>
      <w:r>
        <w:rPr>
          <w:rFonts w:cstheme="minorHAnsi"/>
        </w:rPr>
        <w:t xml:space="preserve">They were both given the Olympic Fair Play medal for stopping to help each other. </w:t>
      </w:r>
    </w:p>
    <w:p w14:paraId="605E278E" w14:textId="77777777" w:rsidR="001B25BE" w:rsidRDefault="001B25BE" w:rsidP="00E4292D">
      <w:pPr>
        <w:rPr>
          <w:rFonts w:cstheme="minorHAnsi"/>
        </w:rPr>
      </w:pPr>
    </w:p>
    <w:p w14:paraId="1DC7E68C" w14:textId="77777777" w:rsidR="001B25BE" w:rsidRDefault="001B25BE" w:rsidP="00E4292D">
      <w:pPr>
        <w:rPr>
          <w:rFonts w:cstheme="minorHAnsi"/>
        </w:rPr>
      </w:pPr>
      <w:r>
        <w:rPr>
          <w:rFonts w:cstheme="minorHAnsi"/>
        </w:rPr>
        <w:t xml:space="preserve">If two top level athletes can behave like this in </w:t>
      </w:r>
      <w:proofErr w:type="gramStart"/>
      <w:r>
        <w:rPr>
          <w:rFonts w:cstheme="minorHAnsi"/>
        </w:rPr>
        <w:t>a really important</w:t>
      </w:r>
      <w:proofErr w:type="gramEnd"/>
      <w:r>
        <w:rPr>
          <w:rFonts w:cstheme="minorHAnsi"/>
        </w:rPr>
        <w:t xml:space="preserve"> race, what can we learn from them?</w:t>
      </w:r>
    </w:p>
    <w:p w14:paraId="0BB6E9B2" w14:textId="77777777" w:rsidR="001B25BE" w:rsidRDefault="001B25BE" w:rsidP="00E4292D">
      <w:pPr>
        <w:rPr>
          <w:rFonts w:cstheme="minorHAnsi"/>
        </w:rPr>
      </w:pPr>
    </w:p>
    <w:p w14:paraId="64F15FDC" w14:textId="77777777" w:rsidR="001B25BE" w:rsidRDefault="001B25BE" w:rsidP="00E4292D">
      <w:pPr>
        <w:rPr>
          <w:rFonts w:cstheme="minorHAnsi"/>
        </w:rPr>
      </w:pPr>
    </w:p>
    <w:p w14:paraId="1FFCA8AD" w14:textId="77777777" w:rsidR="001B25BE" w:rsidRDefault="001B25BE" w:rsidP="00E4292D">
      <w:pPr>
        <w:rPr>
          <w:rFonts w:cstheme="minorHAnsi"/>
        </w:rPr>
      </w:pPr>
    </w:p>
    <w:p w14:paraId="35DE150F" w14:textId="77777777" w:rsidR="001B25BE" w:rsidRDefault="001B25BE" w:rsidP="00E4292D">
      <w:pPr>
        <w:rPr>
          <w:rFonts w:cstheme="minorHAnsi"/>
        </w:rPr>
      </w:pPr>
    </w:p>
    <w:p w14:paraId="1A152FF4" w14:textId="77777777" w:rsidR="001B25BE" w:rsidRDefault="001B25BE" w:rsidP="00E4292D">
      <w:pPr>
        <w:rPr>
          <w:rFonts w:cstheme="minorHAnsi"/>
        </w:rPr>
      </w:pPr>
    </w:p>
    <w:p w14:paraId="7C6C5FAB" w14:textId="77777777" w:rsidR="001B25BE" w:rsidRDefault="001B25BE" w:rsidP="00E4292D">
      <w:pPr>
        <w:rPr>
          <w:rFonts w:cstheme="minorHAnsi"/>
        </w:rPr>
      </w:pPr>
    </w:p>
    <w:p w14:paraId="48B631EA" w14:textId="77777777" w:rsidR="001B25BE" w:rsidRDefault="001B25BE" w:rsidP="00E4292D">
      <w:pPr>
        <w:rPr>
          <w:rFonts w:cstheme="minorHAnsi"/>
        </w:rPr>
      </w:pPr>
    </w:p>
    <w:p w14:paraId="14BECC5B" w14:textId="506C9BE8" w:rsidR="00D959CB" w:rsidRDefault="00D959CB" w:rsidP="000C5C60">
      <w:pPr>
        <w:rPr>
          <w:rFonts w:cstheme="minorHAnsi"/>
        </w:rPr>
      </w:pPr>
    </w:p>
    <w:p w14:paraId="36EBD928" w14:textId="0E9CE013" w:rsidR="00826922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  <w:r w:rsidRPr="00F45BB6">
        <w:rPr>
          <w:rFonts w:cstheme="minorHAnsi"/>
          <w:b/>
          <w:bCs/>
          <w:color w:val="FF0000"/>
          <w:sz w:val="28"/>
          <w:szCs w:val="28"/>
        </w:rPr>
        <w:t>Responding</w:t>
      </w:r>
    </w:p>
    <w:p w14:paraId="1587D84F" w14:textId="77777777" w:rsidR="00E4292D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</w:p>
    <w:p w14:paraId="07D766C9" w14:textId="37E9DC5C" w:rsidR="00C2189A" w:rsidRDefault="006F557F" w:rsidP="000C5C60">
      <w:pPr>
        <w:rPr>
          <w:rFonts w:cstheme="minorHAnsi"/>
          <w:b/>
          <w:bCs/>
        </w:rPr>
      </w:pPr>
      <w:r w:rsidRPr="006F557F">
        <w:rPr>
          <w:rFonts w:cstheme="minorHAnsi"/>
          <w:b/>
          <w:bCs/>
        </w:rPr>
        <w:t xml:space="preserve">Slide </w:t>
      </w:r>
      <w:r w:rsidR="00F74ECB">
        <w:rPr>
          <w:rFonts w:cstheme="minorHAnsi"/>
          <w:b/>
          <w:bCs/>
        </w:rPr>
        <w:t>6</w:t>
      </w:r>
      <w:r>
        <w:rPr>
          <w:rFonts w:cstheme="minorHAnsi"/>
          <w:b/>
          <w:bCs/>
        </w:rPr>
        <w:t xml:space="preserve"> </w:t>
      </w:r>
      <w:r w:rsidR="00E4292D">
        <w:rPr>
          <w:rFonts w:cstheme="minorHAnsi"/>
          <w:b/>
          <w:bCs/>
        </w:rPr>
        <w:t xml:space="preserve"> </w:t>
      </w:r>
    </w:p>
    <w:p w14:paraId="5EA48920" w14:textId="36310A9F" w:rsidR="00CD5AAC" w:rsidRDefault="00CD5AAC" w:rsidP="00014DBD">
      <w:pPr>
        <w:rPr>
          <w:rFonts w:cstheme="minorHAnsi"/>
        </w:rPr>
      </w:pPr>
    </w:p>
    <w:p w14:paraId="1F3AEA21" w14:textId="640232E9" w:rsidR="00826922" w:rsidRDefault="00826922" w:rsidP="00014DBD">
      <w:pPr>
        <w:rPr>
          <w:rFonts w:cstheme="minorHAnsi"/>
        </w:rPr>
      </w:pPr>
      <w:r>
        <w:rPr>
          <w:rFonts w:cstheme="minorHAnsi"/>
        </w:rPr>
        <w:t>Use th</w:t>
      </w:r>
      <w:r w:rsidR="00715224">
        <w:rPr>
          <w:rFonts w:cstheme="minorHAnsi"/>
        </w:rPr>
        <w:t>is</w:t>
      </w:r>
      <w:r>
        <w:rPr>
          <w:rFonts w:cstheme="minorHAnsi"/>
        </w:rPr>
        <w:t xml:space="preserve"> prayer </w:t>
      </w:r>
      <w:r w:rsidR="00515FA7">
        <w:rPr>
          <w:rFonts w:cstheme="minorHAnsi"/>
        </w:rPr>
        <w:t>or one of your own. Encourage the children t</w:t>
      </w:r>
      <w:r w:rsidR="009A7E6D">
        <w:rPr>
          <w:rFonts w:cstheme="minorHAnsi"/>
        </w:rPr>
        <w:t>o</w:t>
      </w:r>
      <w:r w:rsidR="00515FA7">
        <w:rPr>
          <w:rFonts w:cstheme="minorHAnsi"/>
        </w:rPr>
        <w:t xml:space="preserve"> say ‘Amen’ at the end, if they agree with the words. </w:t>
      </w:r>
    </w:p>
    <w:p w14:paraId="2F57D226" w14:textId="77777777" w:rsidR="00715224" w:rsidRDefault="00715224" w:rsidP="00715224">
      <w:pPr>
        <w:rPr>
          <w:rFonts w:cstheme="minorHAnsi"/>
        </w:rPr>
      </w:pPr>
    </w:p>
    <w:p w14:paraId="58DF7774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Dear God,</w:t>
      </w:r>
    </w:p>
    <w:p w14:paraId="0FF67F9A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Thank you that you believe in fair play.</w:t>
      </w:r>
    </w:p>
    <w:p w14:paraId="7E89DDFB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Thank you for the examples of sports men and women who have chosen to play fairly.</w:t>
      </w:r>
    </w:p>
    <w:p w14:paraId="0A15D861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Please help us to treat other people fairly, whether it’s in class, at home or when we’re playing sport or games.</w:t>
      </w:r>
    </w:p>
    <w:p w14:paraId="031AADD3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Amen.</w:t>
      </w:r>
    </w:p>
    <w:p w14:paraId="17F1B920" w14:textId="77777777" w:rsidR="00715224" w:rsidRDefault="00715224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1271493C" w14:textId="77777777" w:rsidR="001613C4" w:rsidRPr="00C91D64" w:rsidRDefault="001613C4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3DFE5244" w14:textId="2623DFDD" w:rsidR="00A419A7" w:rsidRDefault="00A419A7" w:rsidP="00014DBD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>Sending</w:t>
      </w:r>
    </w:p>
    <w:p w14:paraId="12EC7C4B" w14:textId="132051BE" w:rsidR="00B44D63" w:rsidRDefault="00B44D63" w:rsidP="0071454C">
      <w:pPr>
        <w:rPr>
          <w:rFonts w:cstheme="minorHAnsi"/>
        </w:rPr>
      </w:pPr>
    </w:p>
    <w:p w14:paraId="32BB15C0" w14:textId="5FFC387E" w:rsidR="00BE6464" w:rsidRDefault="00BE6464" w:rsidP="0071454C">
      <w:pPr>
        <w:rPr>
          <w:rFonts w:cstheme="minorHAnsi"/>
          <w:b/>
          <w:bCs/>
        </w:rPr>
      </w:pPr>
      <w:r w:rsidRPr="00B906E2">
        <w:rPr>
          <w:rFonts w:cstheme="minorHAnsi"/>
          <w:b/>
          <w:bCs/>
        </w:rPr>
        <w:t xml:space="preserve">Slide </w:t>
      </w:r>
      <w:r w:rsidR="006127E3">
        <w:rPr>
          <w:rFonts w:cstheme="minorHAnsi"/>
          <w:b/>
          <w:bCs/>
        </w:rPr>
        <w:t>7</w:t>
      </w:r>
      <w:r>
        <w:rPr>
          <w:rFonts w:cstheme="minorHAnsi"/>
          <w:b/>
          <w:bCs/>
        </w:rPr>
        <w:t xml:space="preserve"> </w:t>
      </w:r>
    </w:p>
    <w:p w14:paraId="5EF3AEDF" w14:textId="5CDA8E69" w:rsidR="00C2189A" w:rsidRDefault="00C81FBF" w:rsidP="00C81FBF">
      <w:r>
        <w:rPr>
          <w:rFonts w:cstheme="minorHAnsi"/>
        </w:rPr>
        <w:t>Play</w:t>
      </w:r>
      <w:r w:rsidR="00C2189A">
        <w:rPr>
          <w:rFonts w:cstheme="minorHAnsi"/>
        </w:rPr>
        <w:t xml:space="preserve"> </w:t>
      </w:r>
      <w:hyperlink r:id="rId14" w:history="1">
        <w:r w:rsidRPr="00C81FBF">
          <w:rPr>
            <w:rStyle w:val="Hyperlink"/>
          </w:rPr>
          <w:t>Speak Up</w:t>
        </w:r>
      </w:hyperlink>
      <w:r>
        <w:t xml:space="preserve"> by </w:t>
      </w:r>
      <w:proofErr w:type="spellStart"/>
      <w:r>
        <w:t>Fischy</w:t>
      </w:r>
      <w:proofErr w:type="spellEnd"/>
      <w:r>
        <w:t xml:space="preserve"> Music. </w:t>
      </w:r>
      <w:r w:rsidR="00311B41">
        <w:t xml:space="preserve">Encourage the children to start joining in with the words. </w:t>
      </w:r>
      <w:r w:rsidR="00B54254">
        <w:t xml:space="preserve">Talk about why it’s important for us to speak up or stand up if we see something that’s unfair. </w:t>
      </w:r>
    </w:p>
    <w:p w14:paraId="187FE42C" w14:textId="77777777" w:rsidR="00311B41" w:rsidRDefault="00311B41" w:rsidP="00C81FBF"/>
    <w:p w14:paraId="53D150CE" w14:textId="6554548F" w:rsidR="00206960" w:rsidRDefault="00206960" w:rsidP="00C81FBF">
      <w:pPr>
        <w:rPr>
          <w:rFonts w:cstheme="minorHAnsi"/>
        </w:rPr>
      </w:pPr>
      <w:r>
        <w:t xml:space="preserve">Challenge the children to look out for opportunities to be fair in the coming week. </w:t>
      </w:r>
      <w:r w:rsidR="006D3BD5">
        <w:t xml:space="preserve">Tell them that you’ll be asking them for examples when they’ve noticed other children acting fairly. </w:t>
      </w:r>
      <w:r>
        <w:t xml:space="preserve"> </w:t>
      </w:r>
    </w:p>
    <w:p w14:paraId="3B6FA6F7" w14:textId="77777777" w:rsidR="00C26A11" w:rsidRDefault="00C26A11" w:rsidP="00CC2E22">
      <w:pPr>
        <w:rPr>
          <w:rFonts w:cstheme="minorHAnsi"/>
        </w:rPr>
      </w:pPr>
    </w:p>
    <w:sectPr w:rsidR="00C26A11" w:rsidSect="00EF24DA">
      <w:headerReference w:type="default" r:id="rId15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2A6600" w14:textId="77777777" w:rsidR="00EF24DA" w:rsidRDefault="00EF24DA" w:rsidP="000F01BC">
      <w:r>
        <w:separator/>
      </w:r>
    </w:p>
  </w:endnote>
  <w:endnote w:type="continuationSeparator" w:id="0">
    <w:p w14:paraId="1B277A78" w14:textId="77777777" w:rsidR="00EF24DA" w:rsidRDefault="00EF24DA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083C9A" w14:textId="77777777" w:rsidR="00EF24DA" w:rsidRDefault="00EF24DA" w:rsidP="000F01BC">
      <w:r>
        <w:separator/>
      </w:r>
    </w:p>
  </w:footnote>
  <w:footnote w:type="continuationSeparator" w:id="0">
    <w:p w14:paraId="23277665" w14:textId="77777777" w:rsidR="00EF24DA" w:rsidRDefault="00EF24DA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23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101E7"/>
    <w:rsid w:val="000106E2"/>
    <w:rsid w:val="00014DBD"/>
    <w:rsid w:val="00034993"/>
    <w:rsid w:val="00042F72"/>
    <w:rsid w:val="0004634D"/>
    <w:rsid w:val="000650D5"/>
    <w:rsid w:val="000672EA"/>
    <w:rsid w:val="000757DD"/>
    <w:rsid w:val="00083A9D"/>
    <w:rsid w:val="00090455"/>
    <w:rsid w:val="00091359"/>
    <w:rsid w:val="000936F2"/>
    <w:rsid w:val="000B57A8"/>
    <w:rsid w:val="000C20C2"/>
    <w:rsid w:val="000C22C6"/>
    <w:rsid w:val="000C5C60"/>
    <w:rsid w:val="000C6F7E"/>
    <w:rsid w:val="000C78AE"/>
    <w:rsid w:val="000D6852"/>
    <w:rsid w:val="000D6D45"/>
    <w:rsid w:val="000E4DB4"/>
    <w:rsid w:val="000E4F88"/>
    <w:rsid w:val="000F01BC"/>
    <w:rsid w:val="000F4CF6"/>
    <w:rsid w:val="00105D93"/>
    <w:rsid w:val="00127872"/>
    <w:rsid w:val="00132F2A"/>
    <w:rsid w:val="001341D3"/>
    <w:rsid w:val="00142D69"/>
    <w:rsid w:val="001439EE"/>
    <w:rsid w:val="00146536"/>
    <w:rsid w:val="001513B2"/>
    <w:rsid w:val="00153E16"/>
    <w:rsid w:val="00157A6D"/>
    <w:rsid w:val="001613C4"/>
    <w:rsid w:val="001640DF"/>
    <w:rsid w:val="001664FD"/>
    <w:rsid w:val="001671A7"/>
    <w:rsid w:val="001825C7"/>
    <w:rsid w:val="00187C1D"/>
    <w:rsid w:val="00191D60"/>
    <w:rsid w:val="00193C08"/>
    <w:rsid w:val="001A3D5C"/>
    <w:rsid w:val="001B11A2"/>
    <w:rsid w:val="001B25BE"/>
    <w:rsid w:val="001B641B"/>
    <w:rsid w:val="001F0169"/>
    <w:rsid w:val="001F128F"/>
    <w:rsid w:val="001F3168"/>
    <w:rsid w:val="001F6A16"/>
    <w:rsid w:val="00206960"/>
    <w:rsid w:val="00213D00"/>
    <w:rsid w:val="00231F01"/>
    <w:rsid w:val="00234908"/>
    <w:rsid w:val="002474E8"/>
    <w:rsid w:val="00277AA9"/>
    <w:rsid w:val="00291C1D"/>
    <w:rsid w:val="002A194B"/>
    <w:rsid w:val="002A46FA"/>
    <w:rsid w:val="002B5F4F"/>
    <w:rsid w:val="002C158B"/>
    <w:rsid w:val="002C5710"/>
    <w:rsid w:val="002D0FDA"/>
    <w:rsid w:val="002D55B8"/>
    <w:rsid w:val="002E5DE7"/>
    <w:rsid w:val="002F5CCA"/>
    <w:rsid w:val="002F7D0E"/>
    <w:rsid w:val="00303BE8"/>
    <w:rsid w:val="00311B41"/>
    <w:rsid w:val="00323FD6"/>
    <w:rsid w:val="00330840"/>
    <w:rsid w:val="00334BF0"/>
    <w:rsid w:val="003638DE"/>
    <w:rsid w:val="0036492A"/>
    <w:rsid w:val="00367623"/>
    <w:rsid w:val="0038082D"/>
    <w:rsid w:val="003A402C"/>
    <w:rsid w:val="003B3ABD"/>
    <w:rsid w:val="003D0FD1"/>
    <w:rsid w:val="003D1EFA"/>
    <w:rsid w:val="003D7B1A"/>
    <w:rsid w:val="003E0693"/>
    <w:rsid w:val="003F5145"/>
    <w:rsid w:val="00415B14"/>
    <w:rsid w:val="00421D07"/>
    <w:rsid w:val="00432B6C"/>
    <w:rsid w:val="00436434"/>
    <w:rsid w:val="00455F67"/>
    <w:rsid w:val="00461C17"/>
    <w:rsid w:val="0046304B"/>
    <w:rsid w:val="00463F38"/>
    <w:rsid w:val="00464339"/>
    <w:rsid w:val="00464CAD"/>
    <w:rsid w:val="0047587F"/>
    <w:rsid w:val="00483F2F"/>
    <w:rsid w:val="00496172"/>
    <w:rsid w:val="004A287C"/>
    <w:rsid w:val="004C30CD"/>
    <w:rsid w:val="004D1CDF"/>
    <w:rsid w:val="004D1F71"/>
    <w:rsid w:val="004E2255"/>
    <w:rsid w:val="004E3EC5"/>
    <w:rsid w:val="0051141B"/>
    <w:rsid w:val="00512B0D"/>
    <w:rsid w:val="00515FA7"/>
    <w:rsid w:val="0052021C"/>
    <w:rsid w:val="005213F2"/>
    <w:rsid w:val="00532309"/>
    <w:rsid w:val="00544676"/>
    <w:rsid w:val="005767F6"/>
    <w:rsid w:val="0057749A"/>
    <w:rsid w:val="005819D7"/>
    <w:rsid w:val="00583A23"/>
    <w:rsid w:val="005D036B"/>
    <w:rsid w:val="005D306C"/>
    <w:rsid w:val="005E1AE3"/>
    <w:rsid w:val="005E421D"/>
    <w:rsid w:val="005E49AA"/>
    <w:rsid w:val="005F0C48"/>
    <w:rsid w:val="005F50CE"/>
    <w:rsid w:val="005F732A"/>
    <w:rsid w:val="005F7A01"/>
    <w:rsid w:val="0060067E"/>
    <w:rsid w:val="00601A70"/>
    <w:rsid w:val="0060627B"/>
    <w:rsid w:val="006127E3"/>
    <w:rsid w:val="00632C61"/>
    <w:rsid w:val="00635871"/>
    <w:rsid w:val="00635F80"/>
    <w:rsid w:val="00636120"/>
    <w:rsid w:val="00643279"/>
    <w:rsid w:val="006532BA"/>
    <w:rsid w:val="0067290A"/>
    <w:rsid w:val="00673B50"/>
    <w:rsid w:val="006748B3"/>
    <w:rsid w:val="00680E2C"/>
    <w:rsid w:val="006A3B4B"/>
    <w:rsid w:val="006A48A3"/>
    <w:rsid w:val="006B3A88"/>
    <w:rsid w:val="006C3B61"/>
    <w:rsid w:val="006D1562"/>
    <w:rsid w:val="006D3BD5"/>
    <w:rsid w:val="006D3D9C"/>
    <w:rsid w:val="006E07C6"/>
    <w:rsid w:val="006E099D"/>
    <w:rsid w:val="006F54DB"/>
    <w:rsid w:val="006F557F"/>
    <w:rsid w:val="00705B86"/>
    <w:rsid w:val="0071454C"/>
    <w:rsid w:val="0071513C"/>
    <w:rsid w:val="00715224"/>
    <w:rsid w:val="00747449"/>
    <w:rsid w:val="00750305"/>
    <w:rsid w:val="00750AA9"/>
    <w:rsid w:val="00750D8F"/>
    <w:rsid w:val="00755635"/>
    <w:rsid w:val="00774037"/>
    <w:rsid w:val="00777F53"/>
    <w:rsid w:val="00786809"/>
    <w:rsid w:val="00791EDD"/>
    <w:rsid w:val="007921DC"/>
    <w:rsid w:val="00797064"/>
    <w:rsid w:val="007C0739"/>
    <w:rsid w:val="007E5193"/>
    <w:rsid w:val="007F76EA"/>
    <w:rsid w:val="00800A18"/>
    <w:rsid w:val="00803347"/>
    <w:rsid w:val="00816655"/>
    <w:rsid w:val="008226FE"/>
    <w:rsid w:val="00824AE6"/>
    <w:rsid w:val="00826922"/>
    <w:rsid w:val="00836CB9"/>
    <w:rsid w:val="00857E71"/>
    <w:rsid w:val="008732E0"/>
    <w:rsid w:val="00873A53"/>
    <w:rsid w:val="008744E2"/>
    <w:rsid w:val="00874D44"/>
    <w:rsid w:val="008A0DF6"/>
    <w:rsid w:val="008B16B2"/>
    <w:rsid w:val="008C0FA3"/>
    <w:rsid w:val="008C1862"/>
    <w:rsid w:val="008C45B9"/>
    <w:rsid w:val="008C486C"/>
    <w:rsid w:val="008D1C0E"/>
    <w:rsid w:val="008D350C"/>
    <w:rsid w:val="008D4EDA"/>
    <w:rsid w:val="008E0738"/>
    <w:rsid w:val="008F38AE"/>
    <w:rsid w:val="008F3DE3"/>
    <w:rsid w:val="0091743D"/>
    <w:rsid w:val="009272E6"/>
    <w:rsid w:val="00927AEE"/>
    <w:rsid w:val="00931B19"/>
    <w:rsid w:val="00961093"/>
    <w:rsid w:val="0096744C"/>
    <w:rsid w:val="00977CCC"/>
    <w:rsid w:val="00977DF1"/>
    <w:rsid w:val="00980243"/>
    <w:rsid w:val="009829A0"/>
    <w:rsid w:val="00986F9B"/>
    <w:rsid w:val="00993F6C"/>
    <w:rsid w:val="009A18FB"/>
    <w:rsid w:val="009A7E6D"/>
    <w:rsid w:val="009C4D56"/>
    <w:rsid w:val="009D3C8F"/>
    <w:rsid w:val="009D776E"/>
    <w:rsid w:val="009E18E3"/>
    <w:rsid w:val="009F5928"/>
    <w:rsid w:val="009F6027"/>
    <w:rsid w:val="00A04B04"/>
    <w:rsid w:val="00A3615C"/>
    <w:rsid w:val="00A40447"/>
    <w:rsid w:val="00A419A7"/>
    <w:rsid w:val="00A5554F"/>
    <w:rsid w:val="00A606B1"/>
    <w:rsid w:val="00A61971"/>
    <w:rsid w:val="00A625AB"/>
    <w:rsid w:val="00A65B9B"/>
    <w:rsid w:val="00A74B6A"/>
    <w:rsid w:val="00A814F2"/>
    <w:rsid w:val="00A862BF"/>
    <w:rsid w:val="00A95117"/>
    <w:rsid w:val="00AA44B7"/>
    <w:rsid w:val="00AB2A9F"/>
    <w:rsid w:val="00AB2CE7"/>
    <w:rsid w:val="00AB3DDF"/>
    <w:rsid w:val="00AB5B13"/>
    <w:rsid w:val="00AE459A"/>
    <w:rsid w:val="00AE5D15"/>
    <w:rsid w:val="00B03FDE"/>
    <w:rsid w:val="00B05A9C"/>
    <w:rsid w:val="00B05DE1"/>
    <w:rsid w:val="00B13F43"/>
    <w:rsid w:val="00B146E4"/>
    <w:rsid w:val="00B444F5"/>
    <w:rsid w:val="00B44D63"/>
    <w:rsid w:val="00B505F9"/>
    <w:rsid w:val="00B54254"/>
    <w:rsid w:val="00B662A5"/>
    <w:rsid w:val="00B66AC1"/>
    <w:rsid w:val="00B76694"/>
    <w:rsid w:val="00B906E2"/>
    <w:rsid w:val="00B93A37"/>
    <w:rsid w:val="00BA3350"/>
    <w:rsid w:val="00BA4BFA"/>
    <w:rsid w:val="00BB347E"/>
    <w:rsid w:val="00BC0F69"/>
    <w:rsid w:val="00BC3A7D"/>
    <w:rsid w:val="00BD4734"/>
    <w:rsid w:val="00BD59AE"/>
    <w:rsid w:val="00BE2393"/>
    <w:rsid w:val="00BE6464"/>
    <w:rsid w:val="00BF04FD"/>
    <w:rsid w:val="00BF17D7"/>
    <w:rsid w:val="00C041FB"/>
    <w:rsid w:val="00C12B64"/>
    <w:rsid w:val="00C2189A"/>
    <w:rsid w:val="00C26943"/>
    <w:rsid w:val="00C26A11"/>
    <w:rsid w:val="00C36D76"/>
    <w:rsid w:val="00C42640"/>
    <w:rsid w:val="00C44633"/>
    <w:rsid w:val="00C465D0"/>
    <w:rsid w:val="00C56B5C"/>
    <w:rsid w:val="00C70E14"/>
    <w:rsid w:val="00C81FBF"/>
    <w:rsid w:val="00C82D52"/>
    <w:rsid w:val="00C91D64"/>
    <w:rsid w:val="00C9341F"/>
    <w:rsid w:val="00CB1815"/>
    <w:rsid w:val="00CB2D06"/>
    <w:rsid w:val="00CB2E03"/>
    <w:rsid w:val="00CC2E22"/>
    <w:rsid w:val="00CD5AAC"/>
    <w:rsid w:val="00D01DEF"/>
    <w:rsid w:val="00D27F35"/>
    <w:rsid w:val="00D31E38"/>
    <w:rsid w:val="00D34E44"/>
    <w:rsid w:val="00D40D27"/>
    <w:rsid w:val="00D43483"/>
    <w:rsid w:val="00D43AAF"/>
    <w:rsid w:val="00D44504"/>
    <w:rsid w:val="00D5578D"/>
    <w:rsid w:val="00D728FF"/>
    <w:rsid w:val="00D827B7"/>
    <w:rsid w:val="00D9495E"/>
    <w:rsid w:val="00D959CB"/>
    <w:rsid w:val="00D95E55"/>
    <w:rsid w:val="00D97062"/>
    <w:rsid w:val="00DA7360"/>
    <w:rsid w:val="00DB34DA"/>
    <w:rsid w:val="00DC09B4"/>
    <w:rsid w:val="00DD49C0"/>
    <w:rsid w:val="00DE5ED8"/>
    <w:rsid w:val="00DE6152"/>
    <w:rsid w:val="00DF0B30"/>
    <w:rsid w:val="00DF3631"/>
    <w:rsid w:val="00E16C6B"/>
    <w:rsid w:val="00E25D5F"/>
    <w:rsid w:val="00E40D19"/>
    <w:rsid w:val="00E40D86"/>
    <w:rsid w:val="00E40EA1"/>
    <w:rsid w:val="00E4292D"/>
    <w:rsid w:val="00E44651"/>
    <w:rsid w:val="00E46395"/>
    <w:rsid w:val="00E7435D"/>
    <w:rsid w:val="00E83795"/>
    <w:rsid w:val="00E83B3D"/>
    <w:rsid w:val="00E83BB7"/>
    <w:rsid w:val="00E85D1D"/>
    <w:rsid w:val="00E9193F"/>
    <w:rsid w:val="00EA0277"/>
    <w:rsid w:val="00EA22DB"/>
    <w:rsid w:val="00EB10B4"/>
    <w:rsid w:val="00EB1F66"/>
    <w:rsid w:val="00EC16BE"/>
    <w:rsid w:val="00EE0953"/>
    <w:rsid w:val="00EE515D"/>
    <w:rsid w:val="00EF24DA"/>
    <w:rsid w:val="00F00730"/>
    <w:rsid w:val="00F16BC7"/>
    <w:rsid w:val="00F16CEA"/>
    <w:rsid w:val="00F212DC"/>
    <w:rsid w:val="00F25A07"/>
    <w:rsid w:val="00F3520B"/>
    <w:rsid w:val="00F45BB6"/>
    <w:rsid w:val="00F47ACA"/>
    <w:rsid w:val="00F52F9D"/>
    <w:rsid w:val="00F53542"/>
    <w:rsid w:val="00F54B09"/>
    <w:rsid w:val="00F638CE"/>
    <w:rsid w:val="00F722C3"/>
    <w:rsid w:val="00F740CC"/>
    <w:rsid w:val="00F74ECB"/>
    <w:rsid w:val="00F8036F"/>
    <w:rsid w:val="00F834CC"/>
    <w:rsid w:val="00F92CE8"/>
    <w:rsid w:val="00FB1C6B"/>
    <w:rsid w:val="00FC1A13"/>
    <w:rsid w:val="00FC5428"/>
    <w:rsid w:val="00FD21B6"/>
    <w:rsid w:val="00FD3659"/>
    <w:rsid w:val="00FF4A08"/>
    <w:rsid w:val="00FF4C09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60627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bbc.co.uk/teach/class-clips-video/ks1-religious-education-treasure-champs-23-fairness/zc3kjfr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olympics.com/en/news/a-brief-history-of-fair-play-at-the-olympics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hyperlink" Target="https://stillmed.olympic.org/media/Document%20Library/Museum/Visit/TOM-Schools/Teaching-Resources/2019/Fair-play-and-the-Olympic-values/TOM-Fair-play-et-valeurs-olympiques-EN.pdf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bing.com/videos/riverview/relatedvideo?q=christian%20aid%20global%20neighbours%20fischy%20music%20songs&amp;mid=80CD04CEE7523F60793180CD04CEE7523F607931&amp;ajaxhist=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5" ma:contentTypeDescription="Create a new document." ma:contentTypeScope="" ma:versionID="1feebabeea299cac1b2f95273779d472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a0edefe25aec1166a35c15f6a06ab230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66365D-7447-4D45-8906-AA18A1D29C05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customXml/itemProps2.xml><?xml version="1.0" encoding="utf-8"?>
<ds:datastoreItem xmlns:ds="http://schemas.openxmlformats.org/officeDocument/2006/customXml" ds:itemID="{FB9D02DD-691B-4FA1-8564-519862645D38}"/>
</file>

<file path=customXml/itemProps3.xml><?xml version="1.0" encoding="utf-8"?>
<ds:datastoreItem xmlns:ds="http://schemas.openxmlformats.org/officeDocument/2006/customXml" ds:itemID="{ED4F21DD-005B-461F-BFFC-5A91AB59DEB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711</Words>
  <Characters>4056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Jane Kelly</cp:lastModifiedBy>
  <cp:revision>2</cp:revision>
  <dcterms:created xsi:type="dcterms:W3CDTF">2024-04-16T08:10:00Z</dcterms:created>
  <dcterms:modified xsi:type="dcterms:W3CDTF">2024-04-16T08:10:00Z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</Properties>
</file>